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630045" cy="8502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Roma, 18 ottobre 2019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 I R C O L A R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E  n.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60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Oggetto</w:t>
      </w:r>
      <w:r>
        <w:rPr>
          <w:rFonts w:ascii="Arial" w:eastAsia="Arial" w:hAnsi="Arial" w:cs="Arial"/>
          <w:color w:val="000000"/>
          <w:sz w:val="24"/>
          <w:szCs w:val="24"/>
        </w:rPr>
        <w:t>: ripresa delle attività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Cari Soci ed Amici,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il piacere di ritrovarvi, comunico i prossimi appuntamenti della nostra Associazione. 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Sabato 26 ottobre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visita alla Basilica di San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Crisogono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Trastervere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E’ una delle più antiche basiliche romane. Le sue origini risalgono al 499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d.c.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chiesa originaria, ad un livello più basso dell’attuale di circa 6 metri, fu scoperta nel 1907 durante una campagna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scavi per conto del Ministero delle Belle Arti. E’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tuttora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ben visibile nei sotterranei della Basilica a cui si accede dalla sagrestia mediante una scala moderna che immette direttamente nella zona absidale.</w:t>
      </w: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L’appuntamento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è  davanti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alla Basilica, in Piazza Sonnino 44,  alle ore 16.00. Come di consueto ci guiderà la socia, prof. Carla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Benocci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 La partecipazione (ingresso e guida) è di 10.00 euro a persona.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Giovedì 21 novembre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(data da confermare) proiezione del documentario “Le memorie di Giorgio Vasari” sulle vite dei grandi artisti del Rinascimento di Luca Verdone 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Venerdì 20 dicembre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(programma da definire) in prossimità del Natale, tradizionale scambio degli auguri presso </w:t>
      </w:r>
      <w:r>
        <w:rPr>
          <w:rFonts w:ascii="Arial" w:eastAsia="Arial" w:hAnsi="Arial" w:cs="Arial"/>
          <w:color w:val="000000"/>
          <w:sz w:val="24"/>
          <w:szCs w:val="24"/>
        </w:rPr>
        <w:t>l’Arciconfraternita di Santa Caterina da Siena.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Domenica 26 gennaio 2020 </w:t>
      </w:r>
      <w:r>
        <w:rPr>
          <w:rFonts w:ascii="Arial" w:eastAsia="Arial" w:hAnsi="Arial" w:cs="Arial"/>
          <w:color w:val="000000"/>
          <w:sz w:val="24"/>
          <w:szCs w:val="24"/>
        </w:rPr>
        <w:t>pranzo augurale di inizio anno.  Come richiesto da diversi Soci si terrà di nuovo al Castello di Torre in Pietra.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Apposite circolari dettaglieranno i programmi ancora non perfettame</w:t>
      </w:r>
      <w:r>
        <w:rPr>
          <w:rFonts w:ascii="Arial" w:eastAsia="Arial" w:hAnsi="Arial" w:cs="Arial"/>
          <w:color w:val="000000"/>
          <w:sz w:val="24"/>
          <w:szCs w:val="24"/>
        </w:rPr>
        <w:t>nte definiti.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Cari saluti a tutti e arrivederci presto.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PRESIDENTE</w:t>
      </w:r>
    </w:p>
    <w:p w:rsidR="00F75408" w:rsidRDefault="00462C7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F.to dott. Luca Verdone </w:t>
      </w:r>
    </w:p>
    <w:p w:rsidR="00F75408" w:rsidRDefault="00F75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F7540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C7D0C"/>
    <w:multiLevelType w:val="multilevel"/>
    <w:tmpl w:val="17CC33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08"/>
    <w:rsid w:val="00462C7E"/>
    <w:rsid w:val="00F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7D196-6EFA-41C0-B364-ADAF59D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Luberti</dc:creator>
  <cp:lastModifiedBy>Lucilla Luberti</cp:lastModifiedBy>
  <cp:revision>2</cp:revision>
  <dcterms:created xsi:type="dcterms:W3CDTF">2019-11-29T15:26:00Z</dcterms:created>
  <dcterms:modified xsi:type="dcterms:W3CDTF">2019-11-29T15:26:00Z</dcterms:modified>
</cp:coreProperties>
</file>